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9A4" w:rsidRPr="00C579A4" w:rsidRDefault="00C579A4" w:rsidP="00C579A4">
      <w:pPr>
        <w:widowControl w:val="0"/>
        <w:jc w:val="right"/>
        <w:rPr>
          <w:sz w:val="22"/>
          <w:szCs w:val="22"/>
        </w:rPr>
      </w:pPr>
      <w:bookmarkStart w:id="0" w:name="OLE_LINK5"/>
      <w:bookmarkStart w:id="1" w:name="OLE_LINK6"/>
      <w:r w:rsidRPr="00C579A4">
        <w:rPr>
          <w:sz w:val="22"/>
          <w:szCs w:val="22"/>
        </w:rPr>
        <w:t xml:space="preserve">Приложение № </w:t>
      </w:r>
      <w:r w:rsidR="005A76D2">
        <w:rPr>
          <w:sz w:val="22"/>
          <w:szCs w:val="22"/>
        </w:rPr>
        <w:t>3</w:t>
      </w:r>
    </w:p>
    <w:p w:rsidR="00C579A4" w:rsidRPr="00C579A4" w:rsidRDefault="00C579A4" w:rsidP="00C579A4">
      <w:pPr>
        <w:widowControl w:val="0"/>
        <w:jc w:val="right"/>
        <w:rPr>
          <w:sz w:val="22"/>
          <w:szCs w:val="22"/>
        </w:rPr>
      </w:pPr>
      <w:r w:rsidRPr="00C579A4">
        <w:rPr>
          <w:sz w:val="22"/>
          <w:szCs w:val="22"/>
        </w:rPr>
        <w:t>к договору № __________________</w:t>
      </w:r>
    </w:p>
    <w:p w:rsidR="00C579A4" w:rsidRPr="00C579A4" w:rsidRDefault="00C579A4" w:rsidP="00C579A4">
      <w:pPr>
        <w:widowControl w:val="0"/>
        <w:jc w:val="right"/>
        <w:rPr>
          <w:sz w:val="22"/>
          <w:szCs w:val="22"/>
        </w:rPr>
      </w:pPr>
      <w:r w:rsidRPr="00C579A4">
        <w:rPr>
          <w:sz w:val="22"/>
          <w:szCs w:val="22"/>
        </w:rPr>
        <w:t>«____»  _______________ 201</w:t>
      </w:r>
      <w:r w:rsidR="005A76D2">
        <w:rPr>
          <w:sz w:val="22"/>
          <w:szCs w:val="22"/>
        </w:rPr>
        <w:t>5</w:t>
      </w:r>
      <w:r w:rsidRPr="00C579A4">
        <w:rPr>
          <w:sz w:val="22"/>
          <w:szCs w:val="22"/>
        </w:rPr>
        <w:t xml:space="preserve"> г.</w:t>
      </w:r>
    </w:p>
    <w:bookmarkEnd w:id="0"/>
    <w:bookmarkEnd w:id="1"/>
    <w:p w:rsidR="00C579A4" w:rsidRPr="00C579A4" w:rsidRDefault="00C579A4" w:rsidP="00C579A4">
      <w:pPr>
        <w:widowControl w:val="0"/>
        <w:rPr>
          <w:color w:val="FF0000"/>
          <w:sz w:val="22"/>
          <w:szCs w:val="22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5"/>
        <w:gridCol w:w="1280"/>
        <w:gridCol w:w="4026"/>
      </w:tblGrid>
      <w:tr w:rsidR="00C579A4" w:rsidRPr="00C579A4" w:rsidTr="00A471F7">
        <w:tc>
          <w:tcPr>
            <w:tcW w:w="4608" w:type="dxa"/>
            <w:tcBorders>
              <w:bottom w:val="nil"/>
              <w:right w:val="nil"/>
            </w:tcBorders>
            <w:shd w:val="clear" w:color="auto" w:fill="auto"/>
          </w:tcPr>
          <w:p w:rsidR="00C579A4" w:rsidRPr="001014F1" w:rsidRDefault="00C579A4" w:rsidP="00A471F7">
            <w:pPr>
              <w:widowControl w:val="0"/>
              <w:rPr>
                <w:b/>
                <w:sz w:val="22"/>
                <w:szCs w:val="22"/>
              </w:rPr>
            </w:pPr>
            <w:r w:rsidRPr="007B28EB">
              <w:rPr>
                <w:b/>
                <w:sz w:val="22"/>
                <w:szCs w:val="22"/>
              </w:rPr>
              <w:t>СОГЛАСОВАНО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79A4" w:rsidRPr="001014F1" w:rsidRDefault="00C579A4" w:rsidP="00A471F7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4373" w:type="dxa"/>
            <w:tcBorders>
              <w:left w:val="nil"/>
              <w:bottom w:val="nil"/>
            </w:tcBorders>
            <w:shd w:val="clear" w:color="auto" w:fill="auto"/>
          </w:tcPr>
          <w:p w:rsidR="00C579A4" w:rsidRPr="001014F1" w:rsidRDefault="00C579A4" w:rsidP="00A471F7">
            <w:pPr>
              <w:widowControl w:val="0"/>
              <w:rPr>
                <w:b/>
                <w:sz w:val="22"/>
                <w:szCs w:val="22"/>
              </w:rPr>
            </w:pPr>
            <w:r w:rsidRPr="001014F1">
              <w:rPr>
                <w:b/>
                <w:sz w:val="22"/>
                <w:szCs w:val="22"/>
              </w:rPr>
              <w:t xml:space="preserve"> УТВЕРЖДАЮ </w:t>
            </w:r>
          </w:p>
        </w:tc>
      </w:tr>
      <w:tr w:rsidR="00C579A4" w:rsidRPr="00C579A4" w:rsidTr="00A471F7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3BC" w:rsidRDefault="00E563BC" w:rsidP="00A471F7">
            <w:pPr>
              <w:widowControl w:val="0"/>
              <w:rPr>
                <w:b/>
                <w:sz w:val="22"/>
                <w:szCs w:val="22"/>
              </w:rPr>
            </w:pPr>
          </w:p>
          <w:p w:rsidR="00603066" w:rsidRDefault="00603066" w:rsidP="00A471F7">
            <w:pPr>
              <w:widowControl w:val="0"/>
              <w:rPr>
                <w:b/>
                <w:sz w:val="22"/>
                <w:szCs w:val="22"/>
              </w:rPr>
            </w:pPr>
          </w:p>
          <w:p w:rsidR="00E563BC" w:rsidRPr="001014F1" w:rsidRDefault="00E563BC" w:rsidP="00505FA1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79A4" w:rsidRPr="001014F1" w:rsidRDefault="00C579A4" w:rsidP="00A471F7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79A4" w:rsidRPr="001014F1" w:rsidRDefault="00C579A4" w:rsidP="00C579A4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1014F1">
              <w:rPr>
                <w:b/>
                <w:bCs/>
                <w:sz w:val="22"/>
                <w:szCs w:val="22"/>
              </w:rPr>
              <w:t xml:space="preserve"> Главный геолог</w:t>
            </w:r>
          </w:p>
          <w:p w:rsidR="00C579A4" w:rsidRPr="001014F1" w:rsidRDefault="00C579A4" w:rsidP="00A471F7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:rsidR="00C579A4" w:rsidRPr="001014F1" w:rsidRDefault="00C579A4" w:rsidP="00505FA1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1014F1">
              <w:rPr>
                <w:b/>
                <w:bCs/>
                <w:sz w:val="22"/>
                <w:szCs w:val="22"/>
              </w:rPr>
              <w:t xml:space="preserve">___________ </w:t>
            </w:r>
          </w:p>
        </w:tc>
      </w:tr>
      <w:tr w:rsidR="00C579A4" w:rsidRPr="00C579A4" w:rsidTr="00A471F7">
        <w:tc>
          <w:tcPr>
            <w:tcW w:w="4608" w:type="dxa"/>
            <w:tcBorders>
              <w:top w:val="nil"/>
              <w:right w:val="nil"/>
            </w:tcBorders>
            <w:shd w:val="clear" w:color="auto" w:fill="auto"/>
          </w:tcPr>
          <w:p w:rsidR="00C579A4" w:rsidRPr="00C579A4" w:rsidRDefault="00C579A4" w:rsidP="00C579A4">
            <w:pPr>
              <w:widowControl w:val="0"/>
              <w:rPr>
                <w:sz w:val="22"/>
                <w:szCs w:val="22"/>
              </w:rPr>
            </w:pPr>
            <w:r w:rsidRPr="00C579A4">
              <w:rPr>
                <w:sz w:val="22"/>
                <w:szCs w:val="22"/>
              </w:rPr>
              <w:t xml:space="preserve">        </w:t>
            </w:r>
          </w:p>
          <w:p w:rsidR="00C579A4" w:rsidRPr="00C579A4" w:rsidRDefault="00C579A4" w:rsidP="00A471F7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79A4" w:rsidRPr="00C579A4" w:rsidRDefault="00C579A4" w:rsidP="00A471F7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373" w:type="dxa"/>
            <w:tcBorders>
              <w:top w:val="nil"/>
              <w:left w:val="nil"/>
            </w:tcBorders>
            <w:shd w:val="clear" w:color="auto" w:fill="auto"/>
          </w:tcPr>
          <w:p w:rsidR="00C579A4" w:rsidRPr="00C579A4" w:rsidRDefault="00C579A4" w:rsidP="00C579A4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C579A4" w:rsidRPr="00C579A4" w:rsidRDefault="00C579A4" w:rsidP="00C579A4">
      <w:pPr>
        <w:widowControl w:val="0"/>
        <w:rPr>
          <w:sz w:val="22"/>
          <w:szCs w:val="22"/>
        </w:rPr>
      </w:pPr>
    </w:p>
    <w:p w:rsidR="00C579A4" w:rsidRPr="00C579A4" w:rsidRDefault="00C579A4" w:rsidP="00C579A4">
      <w:pPr>
        <w:widowControl w:val="0"/>
        <w:jc w:val="center"/>
        <w:rPr>
          <w:b/>
          <w:sz w:val="22"/>
          <w:szCs w:val="22"/>
        </w:rPr>
      </w:pPr>
      <w:r w:rsidRPr="00C579A4">
        <w:rPr>
          <w:b/>
          <w:sz w:val="22"/>
          <w:szCs w:val="22"/>
        </w:rPr>
        <w:t>КАЛЕНДАРНЫЙ  ПЛАН  РАБОТ</w:t>
      </w:r>
    </w:p>
    <w:p w:rsidR="00C579A4" w:rsidRPr="00C579A4" w:rsidRDefault="00C579A4" w:rsidP="00C579A4">
      <w:pPr>
        <w:widowControl w:val="0"/>
        <w:jc w:val="center"/>
        <w:rPr>
          <w:sz w:val="22"/>
          <w:szCs w:val="22"/>
        </w:rPr>
      </w:pPr>
      <w:r w:rsidRPr="00C579A4">
        <w:rPr>
          <w:sz w:val="22"/>
          <w:szCs w:val="22"/>
        </w:rPr>
        <w:t>по договору:</w:t>
      </w:r>
    </w:p>
    <w:p w:rsidR="00C579A4" w:rsidRDefault="006D27FC" w:rsidP="0086011E">
      <w:pPr>
        <w:pStyle w:val="2"/>
        <w:jc w:val="center"/>
        <w:rPr>
          <w:bCs/>
          <w:sz w:val="22"/>
          <w:szCs w:val="22"/>
        </w:rPr>
      </w:pPr>
      <w:r>
        <w:rPr>
          <w:sz w:val="22"/>
          <w:szCs w:val="22"/>
        </w:rPr>
        <w:t>«Л</w:t>
      </w:r>
      <w:r w:rsidRPr="00A35B62">
        <w:rPr>
          <w:sz w:val="22"/>
          <w:szCs w:val="22"/>
        </w:rPr>
        <w:t>абораторны</w:t>
      </w:r>
      <w:r>
        <w:rPr>
          <w:sz w:val="22"/>
          <w:szCs w:val="22"/>
        </w:rPr>
        <w:t>е</w:t>
      </w:r>
      <w:r w:rsidRPr="00A35B62">
        <w:rPr>
          <w:sz w:val="22"/>
          <w:szCs w:val="22"/>
        </w:rPr>
        <w:t xml:space="preserve"> и</w:t>
      </w:r>
      <w:r w:rsidRPr="00A35B62">
        <w:rPr>
          <w:bCs/>
          <w:sz w:val="22"/>
          <w:szCs w:val="22"/>
        </w:rPr>
        <w:t>сследовани</w:t>
      </w:r>
      <w:r>
        <w:rPr>
          <w:bCs/>
          <w:sz w:val="22"/>
          <w:szCs w:val="22"/>
        </w:rPr>
        <w:t>я</w:t>
      </w:r>
      <w:r w:rsidRPr="00A35B62">
        <w:rPr>
          <w:bCs/>
          <w:sz w:val="22"/>
          <w:szCs w:val="22"/>
        </w:rPr>
        <w:t xml:space="preserve"> керна скважины №20 </w:t>
      </w:r>
      <w:proofErr w:type="spellStart"/>
      <w:r w:rsidRPr="00A35B62">
        <w:rPr>
          <w:bCs/>
          <w:sz w:val="22"/>
          <w:szCs w:val="22"/>
        </w:rPr>
        <w:t>Толонского</w:t>
      </w:r>
      <w:proofErr w:type="spellEnd"/>
      <w:r w:rsidRPr="00A35B62">
        <w:rPr>
          <w:bCs/>
          <w:sz w:val="22"/>
          <w:szCs w:val="22"/>
        </w:rPr>
        <w:t xml:space="preserve"> лицензионного участка, распол</w:t>
      </w:r>
      <w:r w:rsidRPr="00A35B62">
        <w:rPr>
          <w:bCs/>
          <w:sz w:val="22"/>
          <w:szCs w:val="22"/>
        </w:rPr>
        <w:t>о</w:t>
      </w:r>
      <w:r w:rsidRPr="00A35B62">
        <w:rPr>
          <w:bCs/>
          <w:sz w:val="22"/>
          <w:szCs w:val="22"/>
        </w:rPr>
        <w:t>женного на территории Республики Саха (Якутия)</w:t>
      </w:r>
      <w:r>
        <w:rPr>
          <w:bCs/>
          <w:sz w:val="22"/>
          <w:szCs w:val="22"/>
        </w:rPr>
        <w:t>»</w:t>
      </w:r>
    </w:p>
    <w:p w:rsidR="006D27FC" w:rsidRPr="0086011E" w:rsidRDefault="006D27FC" w:rsidP="0086011E">
      <w:pPr>
        <w:pStyle w:val="2"/>
        <w:jc w:val="center"/>
        <w:rPr>
          <w:b/>
          <w:color w:val="auto"/>
          <w:sz w:val="22"/>
          <w:szCs w:val="22"/>
        </w:rPr>
      </w:pPr>
    </w:p>
    <w:tbl>
      <w:tblPr>
        <w:tblW w:w="9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23"/>
        <w:gridCol w:w="1609"/>
        <w:gridCol w:w="2019"/>
        <w:gridCol w:w="3027"/>
      </w:tblGrid>
      <w:tr w:rsidR="00C579A4" w:rsidRPr="00C579A4" w:rsidTr="00034504">
        <w:trPr>
          <w:jc w:val="center"/>
        </w:trPr>
        <w:tc>
          <w:tcPr>
            <w:tcW w:w="568" w:type="dxa"/>
            <w:shd w:val="clear" w:color="auto" w:fill="auto"/>
          </w:tcPr>
          <w:p w:rsidR="00C579A4" w:rsidRPr="00C579A4" w:rsidRDefault="00C579A4" w:rsidP="00A471F7">
            <w:pPr>
              <w:widowControl w:val="0"/>
              <w:rPr>
                <w:sz w:val="20"/>
                <w:szCs w:val="20"/>
              </w:rPr>
            </w:pPr>
            <w:r w:rsidRPr="00C579A4">
              <w:rPr>
                <w:sz w:val="20"/>
                <w:szCs w:val="20"/>
              </w:rPr>
              <w:t>№</w:t>
            </w:r>
          </w:p>
          <w:p w:rsidR="00C579A4" w:rsidRPr="00C579A4" w:rsidRDefault="00C579A4" w:rsidP="00A471F7">
            <w:pPr>
              <w:widowControl w:val="0"/>
              <w:rPr>
                <w:sz w:val="20"/>
                <w:szCs w:val="20"/>
              </w:rPr>
            </w:pPr>
            <w:r w:rsidRPr="00C579A4">
              <w:rPr>
                <w:sz w:val="20"/>
                <w:szCs w:val="20"/>
              </w:rPr>
              <w:t>Эта</w:t>
            </w:r>
          </w:p>
          <w:p w:rsidR="00C579A4" w:rsidRPr="00C579A4" w:rsidRDefault="00C579A4" w:rsidP="00A471F7">
            <w:pPr>
              <w:widowControl w:val="0"/>
              <w:rPr>
                <w:sz w:val="20"/>
                <w:szCs w:val="20"/>
              </w:rPr>
            </w:pPr>
            <w:r w:rsidRPr="00C579A4">
              <w:rPr>
                <w:sz w:val="20"/>
                <w:szCs w:val="20"/>
              </w:rPr>
              <w:t>па</w:t>
            </w:r>
          </w:p>
        </w:tc>
        <w:tc>
          <w:tcPr>
            <w:tcW w:w="2623" w:type="dxa"/>
            <w:shd w:val="clear" w:color="auto" w:fill="auto"/>
          </w:tcPr>
          <w:p w:rsidR="00C579A4" w:rsidRPr="00C579A4" w:rsidRDefault="00C579A4" w:rsidP="00A471F7">
            <w:pPr>
              <w:widowControl w:val="0"/>
              <w:rPr>
                <w:sz w:val="20"/>
                <w:szCs w:val="20"/>
              </w:rPr>
            </w:pPr>
            <w:r w:rsidRPr="00C579A4">
              <w:rPr>
                <w:sz w:val="20"/>
                <w:szCs w:val="20"/>
              </w:rPr>
              <w:t xml:space="preserve">Наименование работ по договору </w:t>
            </w:r>
          </w:p>
          <w:p w:rsidR="00C579A4" w:rsidRPr="00C579A4" w:rsidRDefault="00C579A4" w:rsidP="00A471F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09" w:type="dxa"/>
            <w:shd w:val="clear" w:color="auto" w:fill="auto"/>
          </w:tcPr>
          <w:p w:rsidR="00C579A4" w:rsidRPr="00C579A4" w:rsidRDefault="00C579A4" w:rsidP="00A471F7">
            <w:pPr>
              <w:widowControl w:val="0"/>
              <w:rPr>
                <w:sz w:val="20"/>
                <w:szCs w:val="20"/>
              </w:rPr>
            </w:pPr>
            <w:r w:rsidRPr="00C579A4">
              <w:rPr>
                <w:sz w:val="20"/>
                <w:szCs w:val="20"/>
              </w:rPr>
              <w:t>Срок выполнения:</w:t>
            </w:r>
          </w:p>
          <w:p w:rsidR="00C579A4" w:rsidRPr="00C579A4" w:rsidRDefault="00C579A4" w:rsidP="00A471F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19" w:type="dxa"/>
            <w:shd w:val="clear" w:color="auto" w:fill="auto"/>
          </w:tcPr>
          <w:p w:rsidR="00C579A4" w:rsidRPr="00C579A4" w:rsidRDefault="00C579A4" w:rsidP="00466F6C">
            <w:pPr>
              <w:widowControl w:val="0"/>
              <w:rPr>
                <w:sz w:val="20"/>
                <w:szCs w:val="20"/>
              </w:rPr>
            </w:pPr>
            <w:r w:rsidRPr="00C579A4">
              <w:rPr>
                <w:sz w:val="20"/>
                <w:szCs w:val="20"/>
              </w:rPr>
              <w:t xml:space="preserve">Стоимость работ, </w:t>
            </w:r>
            <w:proofErr w:type="spellStart"/>
            <w:r w:rsidRPr="00C579A4">
              <w:rPr>
                <w:sz w:val="20"/>
                <w:szCs w:val="20"/>
              </w:rPr>
              <w:t>т.ч</w:t>
            </w:r>
            <w:proofErr w:type="spellEnd"/>
            <w:r w:rsidRPr="00C579A4">
              <w:rPr>
                <w:sz w:val="20"/>
                <w:szCs w:val="20"/>
              </w:rPr>
              <w:t>. НДС руб.</w:t>
            </w:r>
          </w:p>
        </w:tc>
        <w:tc>
          <w:tcPr>
            <w:tcW w:w="3027" w:type="dxa"/>
            <w:shd w:val="clear" w:color="auto" w:fill="auto"/>
          </w:tcPr>
          <w:p w:rsidR="00C579A4" w:rsidRPr="00C579A4" w:rsidRDefault="00C579A4" w:rsidP="00A471F7">
            <w:pPr>
              <w:widowControl w:val="0"/>
              <w:rPr>
                <w:sz w:val="20"/>
                <w:szCs w:val="20"/>
              </w:rPr>
            </w:pPr>
          </w:p>
          <w:p w:rsidR="00C579A4" w:rsidRPr="00C579A4" w:rsidRDefault="00C579A4" w:rsidP="00A471F7">
            <w:pPr>
              <w:widowControl w:val="0"/>
              <w:rPr>
                <w:sz w:val="20"/>
                <w:szCs w:val="20"/>
              </w:rPr>
            </w:pPr>
            <w:r w:rsidRPr="00C579A4">
              <w:rPr>
                <w:sz w:val="20"/>
                <w:szCs w:val="20"/>
              </w:rPr>
              <w:t>Форма и вид отчетности</w:t>
            </w:r>
          </w:p>
        </w:tc>
      </w:tr>
      <w:tr w:rsidR="004157A4" w:rsidRPr="007B28EB" w:rsidTr="00034504">
        <w:trPr>
          <w:trHeight w:val="930"/>
          <w:jc w:val="center"/>
        </w:trPr>
        <w:tc>
          <w:tcPr>
            <w:tcW w:w="568" w:type="dxa"/>
            <w:shd w:val="clear" w:color="auto" w:fill="auto"/>
          </w:tcPr>
          <w:p w:rsidR="004157A4" w:rsidRPr="007B28EB" w:rsidRDefault="004157A4" w:rsidP="00A471F7">
            <w:pPr>
              <w:widowControl w:val="0"/>
              <w:rPr>
                <w:sz w:val="20"/>
                <w:szCs w:val="20"/>
              </w:rPr>
            </w:pPr>
            <w:r w:rsidRPr="007B28EB">
              <w:rPr>
                <w:sz w:val="20"/>
                <w:szCs w:val="20"/>
              </w:rPr>
              <w:t>1</w:t>
            </w:r>
          </w:p>
        </w:tc>
        <w:tc>
          <w:tcPr>
            <w:tcW w:w="2623" w:type="dxa"/>
            <w:shd w:val="clear" w:color="auto" w:fill="auto"/>
          </w:tcPr>
          <w:p w:rsidR="004157A4" w:rsidRPr="007B28EB" w:rsidRDefault="004157A4" w:rsidP="004C71E8">
            <w:pPr>
              <w:widowControl w:val="0"/>
              <w:rPr>
                <w:sz w:val="20"/>
                <w:szCs w:val="20"/>
              </w:rPr>
            </w:pPr>
            <w:r w:rsidRPr="007B28EB">
              <w:rPr>
                <w:sz w:val="20"/>
                <w:szCs w:val="20"/>
              </w:rPr>
              <w:t>Доставка керна</w:t>
            </w:r>
            <w:r w:rsidR="004C71E8">
              <w:rPr>
                <w:sz w:val="20"/>
                <w:szCs w:val="20"/>
              </w:rPr>
              <w:t>,</w:t>
            </w:r>
            <w:r w:rsidR="0010278B" w:rsidRPr="007B28EB">
              <w:rPr>
                <w:sz w:val="20"/>
                <w:szCs w:val="20"/>
              </w:rPr>
              <w:t xml:space="preserve"> </w:t>
            </w:r>
            <w:r w:rsidRPr="007B28EB">
              <w:rPr>
                <w:sz w:val="20"/>
                <w:szCs w:val="20"/>
              </w:rPr>
              <w:t xml:space="preserve">документирование керна и подготовка образцов </w:t>
            </w:r>
          </w:p>
        </w:tc>
        <w:tc>
          <w:tcPr>
            <w:tcW w:w="1609" w:type="dxa"/>
            <w:shd w:val="clear" w:color="auto" w:fill="auto"/>
          </w:tcPr>
          <w:p w:rsidR="004157A4" w:rsidRPr="007B28EB" w:rsidRDefault="0079242B" w:rsidP="00A471F7">
            <w:pPr>
              <w:widowControl w:val="0"/>
              <w:rPr>
                <w:sz w:val="20"/>
                <w:szCs w:val="20"/>
              </w:rPr>
            </w:pPr>
            <w:proofErr w:type="gramStart"/>
            <w:r w:rsidRPr="007B28EB">
              <w:rPr>
                <w:sz w:val="20"/>
                <w:szCs w:val="20"/>
              </w:rPr>
              <w:t>С даты подписания</w:t>
            </w:r>
            <w:proofErr w:type="gramEnd"/>
            <w:r w:rsidRPr="007B28EB">
              <w:rPr>
                <w:sz w:val="20"/>
                <w:szCs w:val="20"/>
              </w:rPr>
              <w:t xml:space="preserve"> договора- </w:t>
            </w:r>
            <w:r w:rsidR="00505FA1">
              <w:rPr>
                <w:sz w:val="20"/>
                <w:szCs w:val="20"/>
              </w:rPr>
              <w:t>_____________</w:t>
            </w:r>
            <w:r w:rsidRPr="007B28EB">
              <w:rPr>
                <w:sz w:val="20"/>
                <w:szCs w:val="20"/>
              </w:rPr>
              <w:t xml:space="preserve"> 201</w:t>
            </w:r>
            <w:r w:rsidR="004C71E8">
              <w:rPr>
                <w:sz w:val="20"/>
                <w:szCs w:val="20"/>
              </w:rPr>
              <w:t>5</w:t>
            </w:r>
            <w:r w:rsidRPr="007B28EB">
              <w:rPr>
                <w:sz w:val="20"/>
                <w:szCs w:val="20"/>
              </w:rPr>
              <w:t xml:space="preserve"> г.</w:t>
            </w:r>
          </w:p>
          <w:p w:rsidR="004157A4" w:rsidRPr="007B28EB" w:rsidRDefault="004157A4" w:rsidP="00A471F7">
            <w:pPr>
              <w:widowControl w:val="0"/>
              <w:rPr>
                <w:sz w:val="20"/>
                <w:szCs w:val="20"/>
              </w:rPr>
            </w:pPr>
          </w:p>
          <w:p w:rsidR="004157A4" w:rsidRPr="007B28EB" w:rsidRDefault="004157A4" w:rsidP="00A471F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19" w:type="dxa"/>
            <w:shd w:val="clear" w:color="auto" w:fill="auto"/>
          </w:tcPr>
          <w:p w:rsidR="00034504" w:rsidRDefault="00CF205F" w:rsidP="00466F6C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10%</w:t>
            </w:r>
            <w:r w:rsidR="00034504">
              <w:rPr>
                <w:sz w:val="20"/>
                <w:szCs w:val="20"/>
              </w:rPr>
              <w:t xml:space="preserve"> </w:t>
            </w:r>
            <w:r w:rsidR="00D023B2">
              <w:rPr>
                <w:sz w:val="20"/>
                <w:szCs w:val="20"/>
              </w:rPr>
              <w:t>от общей стоимости работ.</w:t>
            </w:r>
          </w:p>
          <w:p w:rsidR="004157A4" w:rsidRPr="007B28EB" w:rsidRDefault="00D023B2" w:rsidP="00466F6C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Оплата в течение 30 календарных дней после приемки работ, </w:t>
            </w:r>
            <w:r w:rsidR="00034504">
              <w:rPr>
                <w:sz w:val="20"/>
                <w:szCs w:val="20"/>
              </w:rPr>
              <w:t>с удержанием 20% от стоимости этапа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027" w:type="dxa"/>
            <w:shd w:val="clear" w:color="auto" w:fill="auto"/>
          </w:tcPr>
          <w:p w:rsidR="004157A4" w:rsidRDefault="004C71E8" w:rsidP="00A471F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приемки сдачи керна</w:t>
            </w:r>
            <w:r w:rsidR="00AC07FC">
              <w:rPr>
                <w:sz w:val="20"/>
                <w:szCs w:val="20"/>
              </w:rPr>
              <w:t>,</w:t>
            </w:r>
          </w:p>
          <w:p w:rsidR="00AC07FC" w:rsidRDefault="00AC07FC" w:rsidP="00AC07FC">
            <w:pPr>
              <w:widowControl w:val="0"/>
              <w:rPr>
                <w:sz w:val="20"/>
                <w:szCs w:val="20"/>
              </w:rPr>
            </w:pPr>
            <w:r w:rsidRPr="007B28EB">
              <w:rPr>
                <w:sz w:val="20"/>
                <w:szCs w:val="20"/>
              </w:rPr>
              <w:t>Акт сдачи-приемки выполненных работ</w:t>
            </w:r>
            <w:r>
              <w:rPr>
                <w:sz w:val="20"/>
                <w:szCs w:val="20"/>
              </w:rPr>
              <w:t>.</w:t>
            </w:r>
            <w:r w:rsidRPr="007B28EB">
              <w:rPr>
                <w:sz w:val="20"/>
                <w:szCs w:val="20"/>
              </w:rPr>
              <w:t xml:space="preserve"> </w:t>
            </w:r>
          </w:p>
          <w:p w:rsidR="00AC07FC" w:rsidRPr="007B28EB" w:rsidRDefault="00AC07FC" w:rsidP="00AC07FC">
            <w:pPr>
              <w:widowControl w:val="0"/>
              <w:rPr>
                <w:sz w:val="20"/>
                <w:szCs w:val="20"/>
              </w:rPr>
            </w:pPr>
            <w:r w:rsidRPr="007B28EB">
              <w:rPr>
                <w:sz w:val="20"/>
                <w:szCs w:val="20"/>
              </w:rPr>
              <w:t>Счет, счет-фактура.</w:t>
            </w:r>
          </w:p>
          <w:p w:rsidR="00F27CFD" w:rsidRPr="007B28EB" w:rsidRDefault="00AC07FC" w:rsidP="00AC07FC">
            <w:pPr>
              <w:widowControl w:val="0"/>
              <w:rPr>
                <w:sz w:val="20"/>
                <w:szCs w:val="20"/>
              </w:rPr>
            </w:pPr>
            <w:r w:rsidRPr="007B28EB">
              <w:rPr>
                <w:sz w:val="20"/>
                <w:szCs w:val="20"/>
              </w:rPr>
              <w:t>Информационный отчет.</w:t>
            </w:r>
          </w:p>
        </w:tc>
      </w:tr>
      <w:tr w:rsidR="00C579A4" w:rsidRPr="007B28EB" w:rsidTr="00034504">
        <w:trPr>
          <w:jc w:val="center"/>
        </w:trPr>
        <w:tc>
          <w:tcPr>
            <w:tcW w:w="568" w:type="dxa"/>
            <w:shd w:val="clear" w:color="auto" w:fill="auto"/>
          </w:tcPr>
          <w:p w:rsidR="00C579A4" w:rsidRPr="007B28EB" w:rsidRDefault="00466F6C" w:rsidP="00A471F7">
            <w:pPr>
              <w:widowControl w:val="0"/>
              <w:rPr>
                <w:sz w:val="20"/>
                <w:szCs w:val="20"/>
              </w:rPr>
            </w:pPr>
            <w:r w:rsidRPr="007B28EB">
              <w:rPr>
                <w:sz w:val="20"/>
                <w:szCs w:val="20"/>
              </w:rPr>
              <w:t>2</w:t>
            </w:r>
          </w:p>
        </w:tc>
        <w:tc>
          <w:tcPr>
            <w:tcW w:w="2623" w:type="dxa"/>
            <w:shd w:val="clear" w:color="auto" w:fill="auto"/>
          </w:tcPr>
          <w:p w:rsidR="00C579A4" w:rsidRPr="007B28EB" w:rsidRDefault="00C579A4" w:rsidP="00A471F7">
            <w:pPr>
              <w:widowControl w:val="0"/>
              <w:rPr>
                <w:sz w:val="20"/>
                <w:szCs w:val="20"/>
              </w:rPr>
            </w:pPr>
            <w:r w:rsidRPr="007B28EB">
              <w:rPr>
                <w:sz w:val="20"/>
                <w:szCs w:val="20"/>
              </w:rPr>
              <w:t>Стандартные лабораторные исследования:</w:t>
            </w:r>
          </w:p>
          <w:p w:rsidR="00C579A4" w:rsidRPr="007B28EB" w:rsidRDefault="00C579A4" w:rsidP="00A471F7">
            <w:pPr>
              <w:widowControl w:val="0"/>
              <w:rPr>
                <w:sz w:val="20"/>
                <w:szCs w:val="20"/>
              </w:rPr>
            </w:pPr>
            <w:r w:rsidRPr="007B28EB">
              <w:rPr>
                <w:sz w:val="20"/>
                <w:szCs w:val="20"/>
              </w:rPr>
              <w:t xml:space="preserve">- </w:t>
            </w:r>
            <w:proofErr w:type="spellStart"/>
            <w:r w:rsidR="00D07381" w:rsidRPr="007B28EB">
              <w:rPr>
                <w:sz w:val="20"/>
                <w:szCs w:val="20"/>
              </w:rPr>
              <w:t>к</w:t>
            </w:r>
            <w:r w:rsidR="00466F6C" w:rsidRPr="007B28EB">
              <w:rPr>
                <w:sz w:val="20"/>
                <w:szCs w:val="20"/>
              </w:rPr>
              <w:t>оллекторские</w:t>
            </w:r>
            <w:proofErr w:type="spellEnd"/>
            <w:r w:rsidR="00466F6C" w:rsidRPr="007B28EB">
              <w:rPr>
                <w:sz w:val="20"/>
                <w:szCs w:val="20"/>
              </w:rPr>
              <w:t xml:space="preserve"> и физические свойства;</w:t>
            </w:r>
          </w:p>
          <w:p w:rsidR="00466F6C" w:rsidRPr="007B28EB" w:rsidRDefault="00466F6C" w:rsidP="00466F6C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7B28EB">
              <w:rPr>
                <w:sz w:val="20"/>
                <w:szCs w:val="20"/>
              </w:rPr>
              <w:t>-</w:t>
            </w:r>
            <w:r w:rsidRPr="007B28EB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D07381" w:rsidRPr="007B28EB">
              <w:rPr>
                <w:bCs/>
                <w:color w:val="000000"/>
                <w:sz w:val="20"/>
                <w:szCs w:val="20"/>
              </w:rPr>
              <w:t>л</w:t>
            </w:r>
            <w:r w:rsidRPr="007B28EB">
              <w:rPr>
                <w:bCs/>
                <w:color w:val="000000"/>
                <w:sz w:val="20"/>
                <w:szCs w:val="20"/>
              </w:rPr>
              <w:t>итолого-геохимические исследования;</w:t>
            </w:r>
          </w:p>
          <w:p w:rsidR="00AB4BB0" w:rsidRPr="007B28EB" w:rsidRDefault="00C579A4" w:rsidP="00AB4BB0">
            <w:pPr>
              <w:widowControl w:val="0"/>
              <w:rPr>
                <w:bCs/>
                <w:sz w:val="20"/>
                <w:szCs w:val="20"/>
              </w:rPr>
            </w:pPr>
            <w:r w:rsidRPr="007B28EB">
              <w:rPr>
                <w:sz w:val="20"/>
                <w:szCs w:val="20"/>
              </w:rPr>
              <w:t xml:space="preserve">- </w:t>
            </w:r>
            <w:r w:rsidR="00D07381" w:rsidRPr="007B28EB">
              <w:rPr>
                <w:sz w:val="20"/>
                <w:szCs w:val="20"/>
              </w:rPr>
              <w:t>п</w:t>
            </w:r>
            <w:r w:rsidR="00AB4BB0" w:rsidRPr="007B28EB">
              <w:rPr>
                <w:bCs/>
                <w:sz w:val="20"/>
                <w:szCs w:val="20"/>
              </w:rPr>
              <w:t>етрографический анализ;</w:t>
            </w:r>
          </w:p>
          <w:p w:rsidR="00C579A4" w:rsidRPr="007B28EB" w:rsidRDefault="00AB4BB0" w:rsidP="00D07381">
            <w:pPr>
              <w:widowControl w:val="0"/>
              <w:rPr>
                <w:bCs/>
                <w:sz w:val="20"/>
                <w:szCs w:val="20"/>
              </w:rPr>
            </w:pPr>
            <w:r w:rsidRPr="007B28EB">
              <w:rPr>
                <w:bCs/>
                <w:sz w:val="20"/>
                <w:szCs w:val="20"/>
              </w:rPr>
              <w:t xml:space="preserve">- </w:t>
            </w:r>
            <w:r w:rsidR="00D07381" w:rsidRPr="007B28EB">
              <w:rPr>
                <w:bCs/>
                <w:sz w:val="20"/>
                <w:szCs w:val="20"/>
              </w:rPr>
              <w:t>и</w:t>
            </w:r>
            <w:r w:rsidRPr="007B28EB">
              <w:rPr>
                <w:bCs/>
                <w:sz w:val="20"/>
                <w:szCs w:val="20"/>
              </w:rPr>
              <w:t>зучение структуры пустотного пространства пород;</w:t>
            </w:r>
          </w:p>
        </w:tc>
        <w:tc>
          <w:tcPr>
            <w:tcW w:w="1609" w:type="dxa"/>
            <w:shd w:val="clear" w:color="auto" w:fill="auto"/>
          </w:tcPr>
          <w:p w:rsidR="00BE0105" w:rsidRPr="007B28EB" w:rsidRDefault="00BE0105" w:rsidP="00A471F7">
            <w:pPr>
              <w:widowControl w:val="0"/>
              <w:rPr>
                <w:sz w:val="20"/>
                <w:szCs w:val="20"/>
              </w:rPr>
            </w:pPr>
          </w:p>
          <w:p w:rsidR="00BE0105" w:rsidRPr="007B28EB" w:rsidRDefault="00BE0105" w:rsidP="00A471F7">
            <w:pPr>
              <w:widowControl w:val="0"/>
              <w:rPr>
                <w:sz w:val="20"/>
                <w:szCs w:val="20"/>
              </w:rPr>
            </w:pPr>
          </w:p>
          <w:p w:rsidR="00BE0105" w:rsidRPr="007B28EB" w:rsidRDefault="00BE0105" w:rsidP="00A471F7">
            <w:pPr>
              <w:widowControl w:val="0"/>
              <w:rPr>
                <w:sz w:val="20"/>
                <w:szCs w:val="20"/>
              </w:rPr>
            </w:pPr>
          </w:p>
          <w:p w:rsidR="00BE0105" w:rsidRPr="007B28EB" w:rsidRDefault="00BE0105" w:rsidP="00A471F7">
            <w:pPr>
              <w:widowControl w:val="0"/>
              <w:rPr>
                <w:sz w:val="20"/>
                <w:szCs w:val="20"/>
              </w:rPr>
            </w:pPr>
          </w:p>
          <w:p w:rsidR="00BE0105" w:rsidRPr="007B28EB" w:rsidRDefault="00BE0105" w:rsidP="00A471F7">
            <w:pPr>
              <w:widowControl w:val="0"/>
              <w:rPr>
                <w:sz w:val="20"/>
                <w:szCs w:val="20"/>
              </w:rPr>
            </w:pPr>
          </w:p>
          <w:p w:rsidR="00BE0105" w:rsidRPr="007B28EB" w:rsidRDefault="00BE0105" w:rsidP="00A471F7">
            <w:pPr>
              <w:widowControl w:val="0"/>
              <w:rPr>
                <w:sz w:val="20"/>
                <w:szCs w:val="20"/>
              </w:rPr>
            </w:pPr>
          </w:p>
          <w:p w:rsidR="00BE0105" w:rsidRPr="007B28EB" w:rsidRDefault="00BE0105" w:rsidP="00A471F7">
            <w:pPr>
              <w:widowControl w:val="0"/>
              <w:rPr>
                <w:sz w:val="20"/>
                <w:szCs w:val="20"/>
              </w:rPr>
            </w:pPr>
          </w:p>
          <w:p w:rsidR="00C579A4" w:rsidRPr="007B28EB" w:rsidRDefault="00CF205F" w:rsidP="00A471F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Апрель-</w:t>
            </w:r>
            <w:r w:rsidR="00660CD3">
              <w:rPr>
                <w:sz w:val="20"/>
                <w:szCs w:val="20"/>
              </w:rPr>
              <w:t>сентябрь</w:t>
            </w:r>
            <w:r w:rsidR="00BE0105" w:rsidRPr="007B28EB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5</w:t>
            </w:r>
            <w:r w:rsidR="00BE0105" w:rsidRPr="007B28EB">
              <w:rPr>
                <w:sz w:val="20"/>
                <w:szCs w:val="20"/>
              </w:rPr>
              <w:t xml:space="preserve"> г.</w:t>
            </w:r>
          </w:p>
          <w:p w:rsidR="00C579A4" w:rsidRPr="007B28EB" w:rsidRDefault="00C579A4" w:rsidP="00A471F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19" w:type="dxa"/>
            <w:shd w:val="clear" w:color="auto" w:fill="auto"/>
          </w:tcPr>
          <w:p w:rsidR="00034504" w:rsidRDefault="00034504" w:rsidP="0003450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20% </w:t>
            </w:r>
            <w:r w:rsidR="00D023B2">
              <w:rPr>
                <w:sz w:val="20"/>
                <w:szCs w:val="20"/>
              </w:rPr>
              <w:t>от общей стоимости работ.</w:t>
            </w:r>
          </w:p>
          <w:p w:rsidR="00C579A4" w:rsidRPr="007B28EB" w:rsidRDefault="00D023B2" w:rsidP="00D023B2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Оплата в течение 30 календарных дней после приемки работ, с </w:t>
            </w:r>
            <w:r w:rsidR="00034504">
              <w:rPr>
                <w:sz w:val="20"/>
                <w:szCs w:val="20"/>
              </w:rPr>
              <w:t>удержанием 20% от стоимости этапа</w:t>
            </w:r>
            <w:r w:rsidR="00034504" w:rsidRPr="007B28E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27" w:type="dxa"/>
            <w:shd w:val="clear" w:color="auto" w:fill="auto"/>
          </w:tcPr>
          <w:p w:rsidR="00C579A4" w:rsidRPr="007B28EB" w:rsidRDefault="00C579A4" w:rsidP="00A471F7">
            <w:pPr>
              <w:widowControl w:val="0"/>
              <w:rPr>
                <w:sz w:val="20"/>
                <w:szCs w:val="20"/>
              </w:rPr>
            </w:pPr>
            <w:r w:rsidRPr="007B28EB">
              <w:rPr>
                <w:sz w:val="20"/>
                <w:szCs w:val="20"/>
              </w:rPr>
              <w:t>Результаты лабораторных исследований</w:t>
            </w:r>
            <w:r w:rsidR="00AC07FC">
              <w:rPr>
                <w:sz w:val="20"/>
                <w:szCs w:val="20"/>
              </w:rPr>
              <w:t>,</w:t>
            </w:r>
          </w:p>
          <w:p w:rsidR="00AC07FC" w:rsidRDefault="00AC07FC" w:rsidP="00AC07FC">
            <w:pPr>
              <w:widowControl w:val="0"/>
              <w:rPr>
                <w:sz w:val="20"/>
                <w:szCs w:val="20"/>
              </w:rPr>
            </w:pPr>
            <w:r w:rsidRPr="007B28EB">
              <w:rPr>
                <w:sz w:val="20"/>
                <w:szCs w:val="20"/>
              </w:rPr>
              <w:t>Акт сдачи-приемки выполненных работ</w:t>
            </w:r>
            <w:r>
              <w:rPr>
                <w:sz w:val="20"/>
                <w:szCs w:val="20"/>
              </w:rPr>
              <w:t>.</w:t>
            </w:r>
            <w:r w:rsidRPr="007B28EB">
              <w:rPr>
                <w:sz w:val="20"/>
                <w:szCs w:val="20"/>
              </w:rPr>
              <w:t xml:space="preserve"> </w:t>
            </w:r>
          </w:p>
          <w:p w:rsidR="00C579A4" w:rsidRPr="007B28EB" w:rsidRDefault="00D07381" w:rsidP="00A471F7">
            <w:pPr>
              <w:widowControl w:val="0"/>
              <w:rPr>
                <w:sz w:val="20"/>
                <w:szCs w:val="20"/>
              </w:rPr>
            </w:pPr>
            <w:r w:rsidRPr="007B28EB">
              <w:rPr>
                <w:sz w:val="20"/>
                <w:szCs w:val="20"/>
              </w:rPr>
              <w:t>Счет, счет-фактура</w:t>
            </w:r>
            <w:r w:rsidR="00C579A4" w:rsidRPr="007B28EB">
              <w:rPr>
                <w:sz w:val="20"/>
                <w:szCs w:val="20"/>
              </w:rPr>
              <w:t>.</w:t>
            </w:r>
          </w:p>
          <w:p w:rsidR="00C579A4" w:rsidRPr="007B28EB" w:rsidRDefault="00C579A4" w:rsidP="00A471F7">
            <w:pPr>
              <w:widowControl w:val="0"/>
              <w:rPr>
                <w:sz w:val="20"/>
                <w:szCs w:val="20"/>
              </w:rPr>
            </w:pPr>
            <w:r w:rsidRPr="007B28EB">
              <w:rPr>
                <w:sz w:val="20"/>
                <w:szCs w:val="20"/>
              </w:rPr>
              <w:t>Информационный отчет.</w:t>
            </w:r>
          </w:p>
        </w:tc>
      </w:tr>
      <w:tr w:rsidR="00C579A4" w:rsidRPr="007B28EB" w:rsidTr="00034504">
        <w:trPr>
          <w:jc w:val="center"/>
        </w:trPr>
        <w:tc>
          <w:tcPr>
            <w:tcW w:w="568" w:type="dxa"/>
            <w:shd w:val="clear" w:color="auto" w:fill="auto"/>
          </w:tcPr>
          <w:p w:rsidR="00C579A4" w:rsidRPr="007B28EB" w:rsidRDefault="00365587" w:rsidP="0036558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23" w:type="dxa"/>
            <w:shd w:val="clear" w:color="auto" w:fill="auto"/>
          </w:tcPr>
          <w:p w:rsidR="00D07381" w:rsidRPr="007B28EB" w:rsidRDefault="003D616A" w:rsidP="00A471F7">
            <w:pPr>
              <w:widowControl w:val="0"/>
              <w:rPr>
                <w:sz w:val="20"/>
                <w:szCs w:val="20"/>
              </w:rPr>
            </w:pPr>
            <w:r w:rsidRPr="007B28EB">
              <w:rPr>
                <w:sz w:val="20"/>
                <w:szCs w:val="20"/>
              </w:rPr>
              <w:t>Передача керна</w:t>
            </w:r>
            <w:r w:rsidR="00D03E98" w:rsidRPr="007B28EB">
              <w:rPr>
                <w:sz w:val="20"/>
                <w:szCs w:val="20"/>
              </w:rPr>
              <w:t xml:space="preserve"> </w:t>
            </w:r>
            <w:r w:rsidR="004157A4" w:rsidRPr="007B28EB">
              <w:rPr>
                <w:sz w:val="20"/>
                <w:szCs w:val="20"/>
              </w:rPr>
              <w:t xml:space="preserve">в ящиках </w:t>
            </w:r>
            <w:r w:rsidRPr="007B28EB">
              <w:rPr>
                <w:sz w:val="20"/>
                <w:szCs w:val="20"/>
              </w:rPr>
              <w:t>Заказчику.</w:t>
            </w:r>
          </w:p>
          <w:p w:rsidR="00C579A4" w:rsidRPr="007B28EB" w:rsidRDefault="00C579A4" w:rsidP="00A471F7">
            <w:pPr>
              <w:widowControl w:val="0"/>
              <w:rPr>
                <w:sz w:val="20"/>
                <w:szCs w:val="20"/>
              </w:rPr>
            </w:pPr>
            <w:r w:rsidRPr="007B28EB">
              <w:rPr>
                <w:sz w:val="20"/>
                <w:szCs w:val="20"/>
              </w:rPr>
              <w:t>Обобщение результатов</w:t>
            </w:r>
          </w:p>
          <w:p w:rsidR="00C579A4" w:rsidRPr="007B28EB" w:rsidRDefault="00C579A4" w:rsidP="00A471F7">
            <w:pPr>
              <w:widowControl w:val="0"/>
              <w:rPr>
                <w:sz w:val="20"/>
                <w:szCs w:val="20"/>
              </w:rPr>
            </w:pPr>
            <w:r w:rsidRPr="007B28EB">
              <w:rPr>
                <w:sz w:val="20"/>
                <w:szCs w:val="20"/>
              </w:rPr>
              <w:t xml:space="preserve"> </w:t>
            </w:r>
            <w:r w:rsidR="004157A4" w:rsidRPr="007B28EB">
              <w:rPr>
                <w:sz w:val="20"/>
                <w:szCs w:val="20"/>
              </w:rPr>
              <w:t>и</w:t>
            </w:r>
            <w:r w:rsidRPr="007B28EB">
              <w:rPr>
                <w:sz w:val="20"/>
                <w:szCs w:val="20"/>
              </w:rPr>
              <w:t>сследований</w:t>
            </w:r>
            <w:r w:rsidR="003D616A" w:rsidRPr="007B28EB">
              <w:rPr>
                <w:sz w:val="20"/>
                <w:szCs w:val="20"/>
              </w:rPr>
              <w:t>.</w:t>
            </w:r>
          </w:p>
          <w:p w:rsidR="00C579A4" w:rsidRPr="007B28EB" w:rsidRDefault="00C579A4" w:rsidP="00A471F7">
            <w:pPr>
              <w:widowControl w:val="0"/>
              <w:rPr>
                <w:sz w:val="20"/>
                <w:szCs w:val="20"/>
              </w:rPr>
            </w:pPr>
            <w:r w:rsidRPr="007B28EB">
              <w:rPr>
                <w:sz w:val="20"/>
                <w:szCs w:val="20"/>
              </w:rPr>
              <w:t>Составление и оформление заключительного отчета</w:t>
            </w:r>
          </w:p>
        </w:tc>
        <w:tc>
          <w:tcPr>
            <w:tcW w:w="1609" w:type="dxa"/>
            <w:shd w:val="clear" w:color="auto" w:fill="auto"/>
          </w:tcPr>
          <w:p w:rsidR="00C579A4" w:rsidRPr="007B28EB" w:rsidRDefault="00C579A4" w:rsidP="00A471F7">
            <w:pPr>
              <w:widowControl w:val="0"/>
              <w:rPr>
                <w:sz w:val="20"/>
                <w:szCs w:val="20"/>
              </w:rPr>
            </w:pPr>
          </w:p>
          <w:p w:rsidR="00C579A4" w:rsidRPr="007B28EB" w:rsidRDefault="00C579A4" w:rsidP="00A471F7">
            <w:pPr>
              <w:widowControl w:val="0"/>
              <w:rPr>
                <w:sz w:val="20"/>
                <w:szCs w:val="20"/>
              </w:rPr>
            </w:pPr>
          </w:p>
          <w:p w:rsidR="00C579A4" w:rsidRPr="007B28EB" w:rsidRDefault="00C579A4" w:rsidP="00A471F7">
            <w:pPr>
              <w:widowControl w:val="0"/>
              <w:rPr>
                <w:sz w:val="20"/>
                <w:szCs w:val="20"/>
              </w:rPr>
            </w:pPr>
          </w:p>
          <w:p w:rsidR="00BE0105" w:rsidRPr="007B28EB" w:rsidRDefault="00660CD3" w:rsidP="00CF205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октябрь</w:t>
            </w:r>
            <w:r w:rsidR="00BE0105" w:rsidRPr="007B28EB">
              <w:rPr>
                <w:sz w:val="20"/>
                <w:szCs w:val="20"/>
              </w:rPr>
              <w:t xml:space="preserve"> 201</w:t>
            </w:r>
            <w:r w:rsidR="00CF205F">
              <w:rPr>
                <w:sz w:val="20"/>
                <w:szCs w:val="20"/>
              </w:rPr>
              <w:t>5</w:t>
            </w:r>
            <w:r w:rsidR="00BE0105" w:rsidRPr="007B28EB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2019" w:type="dxa"/>
            <w:shd w:val="clear" w:color="auto" w:fill="auto"/>
          </w:tcPr>
          <w:p w:rsidR="00C579A4" w:rsidRDefault="00CF205F" w:rsidP="00A471F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70%</w:t>
            </w:r>
            <w:r w:rsidR="00034504">
              <w:rPr>
                <w:sz w:val="20"/>
                <w:szCs w:val="20"/>
              </w:rPr>
              <w:t xml:space="preserve"> </w:t>
            </w:r>
            <w:r w:rsidR="00D023B2">
              <w:rPr>
                <w:sz w:val="20"/>
                <w:szCs w:val="20"/>
              </w:rPr>
              <w:t>от общей стоимости работ.</w:t>
            </w:r>
          </w:p>
          <w:p w:rsidR="00034504" w:rsidRPr="007B28EB" w:rsidRDefault="00034504" w:rsidP="00A471F7">
            <w:pPr>
              <w:widowControl w:val="0"/>
              <w:rPr>
                <w:sz w:val="20"/>
                <w:szCs w:val="20"/>
              </w:rPr>
            </w:pPr>
            <w:r w:rsidRPr="00B055AF">
              <w:rPr>
                <w:snapToGrid w:val="0"/>
                <w:sz w:val="22"/>
                <w:szCs w:val="22"/>
              </w:rPr>
              <w:t xml:space="preserve">Оплата 3  этапа  осуществляется </w:t>
            </w:r>
            <w:r w:rsidR="00D023B2">
              <w:rPr>
                <w:sz w:val="20"/>
                <w:szCs w:val="20"/>
              </w:rPr>
              <w:t xml:space="preserve">в течение 30 календарных дней после приемки работ, </w:t>
            </w:r>
            <w:r w:rsidR="00D023B2" w:rsidRPr="00B055AF">
              <w:rPr>
                <w:snapToGrid w:val="0"/>
                <w:sz w:val="22"/>
                <w:szCs w:val="22"/>
              </w:rPr>
              <w:t xml:space="preserve"> </w:t>
            </w:r>
            <w:r w:rsidRPr="00B055AF">
              <w:rPr>
                <w:snapToGrid w:val="0"/>
                <w:sz w:val="22"/>
                <w:szCs w:val="22"/>
              </w:rPr>
              <w:t>в полном объеме, с одновременным  перечислением удержанных по первому и второму этапам сумм</w:t>
            </w:r>
            <w:r>
              <w:rPr>
                <w:snapToGrid w:val="0"/>
                <w:sz w:val="22"/>
                <w:szCs w:val="22"/>
              </w:rPr>
              <w:t>.</w:t>
            </w:r>
          </w:p>
          <w:p w:rsidR="00C579A4" w:rsidRPr="007B28EB" w:rsidRDefault="00C579A4" w:rsidP="00A471F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27" w:type="dxa"/>
            <w:shd w:val="clear" w:color="auto" w:fill="auto"/>
          </w:tcPr>
          <w:p w:rsidR="00AC07FC" w:rsidRDefault="00C579A4" w:rsidP="00A471F7">
            <w:pPr>
              <w:widowControl w:val="0"/>
              <w:rPr>
                <w:sz w:val="20"/>
                <w:szCs w:val="20"/>
              </w:rPr>
            </w:pPr>
            <w:r w:rsidRPr="007B28EB">
              <w:rPr>
                <w:sz w:val="20"/>
                <w:szCs w:val="20"/>
              </w:rPr>
              <w:t>Акт сдачи-приемки выполненных работ</w:t>
            </w:r>
            <w:r w:rsidR="00AC07FC">
              <w:rPr>
                <w:sz w:val="20"/>
                <w:szCs w:val="20"/>
              </w:rPr>
              <w:t>.</w:t>
            </w:r>
            <w:r w:rsidRPr="007B28EB">
              <w:rPr>
                <w:sz w:val="20"/>
                <w:szCs w:val="20"/>
              </w:rPr>
              <w:t xml:space="preserve"> </w:t>
            </w:r>
          </w:p>
          <w:p w:rsidR="00C579A4" w:rsidRPr="007B28EB" w:rsidRDefault="003D616A" w:rsidP="00A471F7">
            <w:pPr>
              <w:widowControl w:val="0"/>
              <w:rPr>
                <w:sz w:val="20"/>
                <w:szCs w:val="20"/>
              </w:rPr>
            </w:pPr>
            <w:r w:rsidRPr="007B28EB">
              <w:rPr>
                <w:sz w:val="20"/>
                <w:szCs w:val="20"/>
              </w:rPr>
              <w:t>Счет-фактура</w:t>
            </w:r>
            <w:r w:rsidR="00C579A4" w:rsidRPr="007B28EB">
              <w:rPr>
                <w:sz w:val="20"/>
                <w:szCs w:val="20"/>
              </w:rPr>
              <w:t>.</w:t>
            </w:r>
          </w:p>
          <w:p w:rsidR="00C579A4" w:rsidRPr="007B28EB" w:rsidRDefault="00C579A4" w:rsidP="00A471F7">
            <w:pPr>
              <w:widowControl w:val="0"/>
              <w:rPr>
                <w:sz w:val="20"/>
                <w:szCs w:val="20"/>
              </w:rPr>
            </w:pPr>
            <w:r w:rsidRPr="007B28EB">
              <w:rPr>
                <w:sz w:val="20"/>
                <w:szCs w:val="20"/>
              </w:rPr>
              <w:t>Заключительный отчет.</w:t>
            </w:r>
          </w:p>
        </w:tc>
      </w:tr>
      <w:tr w:rsidR="00C579A4" w:rsidRPr="007B28EB" w:rsidTr="00034504">
        <w:trPr>
          <w:jc w:val="center"/>
        </w:trPr>
        <w:tc>
          <w:tcPr>
            <w:tcW w:w="3191" w:type="dxa"/>
            <w:gridSpan w:val="2"/>
            <w:shd w:val="clear" w:color="auto" w:fill="auto"/>
          </w:tcPr>
          <w:p w:rsidR="00C579A4" w:rsidRPr="007B28EB" w:rsidRDefault="00C579A4" w:rsidP="00A471F7">
            <w:pPr>
              <w:widowControl w:val="0"/>
              <w:rPr>
                <w:sz w:val="20"/>
                <w:szCs w:val="20"/>
              </w:rPr>
            </w:pPr>
            <w:r w:rsidRPr="007B28E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:rsidR="00C579A4" w:rsidRPr="007B28EB" w:rsidRDefault="00C579A4" w:rsidP="00A471F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19" w:type="dxa"/>
            <w:shd w:val="clear" w:color="auto" w:fill="auto"/>
          </w:tcPr>
          <w:p w:rsidR="00C579A4" w:rsidRPr="007B28EB" w:rsidRDefault="00D22AE4" w:rsidP="00A471F7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100 %</w:t>
            </w:r>
          </w:p>
        </w:tc>
        <w:tc>
          <w:tcPr>
            <w:tcW w:w="3027" w:type="dxa"/>
            <w:shd w:val="clear" w:color="auto" w:fill="auto"/>
          </w:tcPr>
          <w:p w:rsidR="00C579A4" w:rsidRPr="007B28EB" w:rsidRDefault="00C579A4" w:rsidP="00A471F7">
            <w:pPr>
              <w:widowControl w:val="0"/>
              <w:rPr>
                <w:sz w:val="20"/>
                <w:szCs w:val="20"/>
              </w:rPr>
            </w:pPr>
          </w:p>
        </w:tc>
      </w:tr>
    </w:tbl>
    <w:p w:rsidR="00C579A4" w:rsidRPr="007B28EB" w:rsidRDefault="00C579A4" w:rsidP="00C579A4">
      <w:pPr>
        <w:widowControl w:val="0"/>
        <w:rPr>
          <w:b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78"/>
        <w:gridCol w:w="5168"/>
      </w:tblGrid>
      <w:tr w:rsidR="00C579A4" w:rsidRPr="007B28EB" w:rsidTr="00270724">
        <w:tc>
          <w:tcPr>
            <w:tcW w:w="4778" w:type="dxa"/>
          </w:tcPr>
          <w:p w:rsidR="00B644EC" w:rsidRPr="007B28EB" w:rsidRDefault="00B644EC" w:rsidP="00A471F7">
            <w:pPr>
              <w:widowControl w:val="0"/>
              <w:rPr>
                <w:b/>
                <w:iCs/>
                <w:sz w:val="22"/>
                <w:szCs w:val="22"/>
              </w:rPr>
            </w:pPr>
          </w:p>
          <w:p w:rsidR="00B644EC" w:rsidRPr="007B28EB" w:rsidRDefault="00B644EC" w:rsidP="00A471F7">
            <w:pPr>
              <w:widowControl w:val="0"/>
              <w:rPr>
                <w:b/>
                <w:iCs/>
                <w:sz w:val="22"/>
                <w:szCs w:val="22"/>
              </w:rPr>
            </w:pPr>
          </w:p>
          <w:p w:rsidR="00C579A4" w:rsidRPr="007B28EB" w:rsidRDefault="00C579A4" w:rsidP="00BE0105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7B28EB">
              <w:rPr>
                <w:b/>
                <w:iCs/>
                <w:sz w:val="22"/>
                <w:szCs w:val="22"/>
              </w:rPr>
              <w:t>ИСПОЛНИТЕЛ</w:t>
            </w:r>
            <w:r w:rsidR="00BE0105" w:rsidRPr="007B28EB">
              <w:rPr>
                <w:b/>
                <w:iCs/>
                <w:sz w:val="22"/>
                <w:szCs w:val="22"/>
              </w:rPr>
              <w:t>Ь:</w:t>
            </w:r>
          </w:p>
        </w:tc>
        <w:tc>
          <w:tcPr>
            <w:tcW w:w="5168" w:type="dxa"/>
          </w:tcPr>
          <w:p w:rsidR="00B644EC" w:rsidRPr="007B28EB" w:rsidRDefault="00C579A4" w:rsidP="00A471F7">
            <w:pPr>
              <w:widowControl w:val="0"/>
              <w:rPr>
                <w:b/>
                <w:sz w:val="22"/>
                <w:szCs w:val="22"/>
              </w:rPr>
            </w:pPr>
            <w:r w:rsidRPr="007B28EB">
              <w:rPr>
                <w:b/>
                <w:sz w:val="22"/>
                <w:szCs w:val="22"/>
              </w:rPr>
              <w:t xml:space="preserve">        </w:t>
            </w:r>
          </w:p>
          <w:p w:rsidR="00B644EC" w:rsidRPr="007B28EB" w:rsidRDefault="00B644EC" w:rsidP="00A471F7">
            <w:pPr>
              <w:widowControl w:val="0"/>
              <w:rPr>
                <w:b/>
                <w:sz w:val="22"/>
                <w:szCs w:val="22"/>
              </w:rPr>
            </w:pPr>
          </w:p>
          <w:p w:rsidR="00C579A4" w:rsidRPr="007B28EB" w:rsidRDefault="00C579A4" w:rsidP="00BE0105">
            <w:pPr>
              <w:widowControl w:val="0"/>
              <w:rPr>
                <w:b/>
                <w:sz w:val="22"/>
                <w:szCs w:val="22"/>
              </w:rPr>
            </w:pPr>
            <w:r w:rsidRPr="007B28EB">
              <w:rPr>
                <w:b/>
                <w:sz w:val="22"/>
                <w:szCs w:val="22"/>
              </w:rPr>
              <w:t>ЗАКАЗЧИК</w:t>
            </w:r>
            <w:r w:rsidR="00BE0105" w:rsidRPr="007B28EB">
              <w:rPr>
                <w:b/>
                <w:sz w:val="22"/>
                <w:szCs w:val="22"/>
              </w:rPr>
              <w:t>:</w:t>
            </w:r>
          </w:p>
        </w:tc>
      </w:tr>
      <w:tr w:rsidR="00C579A4" w:rsidRPr="007B28EB" w:rsidTr="00270724">
        <w:tc>
          <w:tcPr>
            <w:tcW w:w="4778" w:type="dxa"/>
          </w:tcPr>
          <w:p w:rsidR="00C579A4" w:rsidRPr="007B28EB" w:rsidRDefault="00C579A4" w:rsidP="00A471F7">
            <w:pPr>
              <w:widowControl w:val="0"/>
              <w:rPr>
                <w:b/>
                <w:sz w:val="22"/>
                <w:szCs w:val="22"/>
              </w:rPr>
            </w:pPr>
          </w:p>
          <w:p w:rsidR="00C579A4" w:rsidRPr="007B28EB" w:rsidRDefault="00C579A4" w:rsidP="00A471F7">
            <w:pPr>
              <w:widowControl w:val="0"/>
              <w:rPr>
                <w:b/>
                <w:sz w:val="22"/>
                <w:szCs w:val="22"/>
              </w:rPr>
            </w:pPr>
          </w:p>
          <w:p w:rsidR="00C579A4" w:rsidRPr="007B28EB" w:rsidRDefault="00BE0105" w:rsidP="00505FA1">
            <w:pPr>
              <w:widowControl w:val="0"/>
              <w:rPr>
                <w:b/>
                <w:sz w:val="22"/>
                <w:szCs w:val="22"/>
              </w:rPr>
            </w:pPr>
            <w:r w:rsidRPr="007B28EB">
              <w:rPr>
                <w:b/>
                <w:sz w:val="22"/>
                <w:szCs w:val="22"/>
              </w:rPr>
              <w:t>________________</w:t>
            </w:r>
          </w:p>
        </w:tc>
        <w:tc>
          <w:tcPr>
            <w:tcW w:w="5168" w:type="dxa"/>
          </w:tcPr>
          <w:p w:rsidR="00C579A4" w:rsidRPr="007B28EB" w:rsidRDefault="00C579A4" w:rsidP="00C579A4">
            <w:pPr>
              <w:widowControl w:val="0"/>
              <w:rPr>
                <w:b/>
                <w:sz w:val="22"/>
                <w:szCs w:val="22"/>
              </w:rPr>
            </w:pPr>
          </w:p>
          <w:p w:rsidR="00C579A4" w:rsidRPr="007B28EB" w:rsidRDefault="00C579A4" w:rsidP="00C579A4">
            <w:pPr>
              <w:widowControl w:val="0"/>
              <w:rPr>
                <w:b/>
                <w:sz w:val="22"/>
                <w:szCs w:val="22"/>
              </w:rPr>
            </w:pPr>
          </w:p>
          <w:p w:rsidR="00C579A4" w:rsidRPr="007B28EB" w:rsidRDefault="00C579A4" w:rsidP="00505FA1">
            <w:pPr>
              <w:widowControl w:val="0"/>
              <w:rPr>
                <w:b/>
                <w:sz w:val="22"/>
                <w:szCs w:val="22"/>
              </w:rPr>
            </w:pPr>
            <w:r w:rsidRPr="007B28EB">
              <w:rPr>
                <w:b/>
                <w:sz w:val="22"/>
                <w:szCs w:val="22"/>
              </w:rPr>
              <w:t xml:space="preserve">______________ </w:t>
            </w:r>
          </w:p>
        </w:tc>
      </w:tr>
    </w:tbl>
    <w:p w:rsidR="00C579A4" w:rsidRPr="007B28EB" w:rsidRDefault="00C579A4" w:rsidP="00C579A4">
      <w:pPr>
        <w:widowControl w:val="0"/>
        <w:rPr>
          <w:sz w:val="22"/>
          <w:szCs w:val="22"/>
        </w:rPr>
      </w:pPr>
      <w:bookmarkStart w:id="2" w:name="_GoBack"/>
      <w:bookmarkEnd w:id="2"/>
    </w:p>
    <w:sectPr w:rsidR="00C579A4" w:rsidRPr="007B28EB" w:rsidSect="001B08F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9A4"/>
    <w:rsid w:val="00023AE6"/>
    <w:rsid w:val="00034504"/>
    <w:rsid w:val="00063E0A"/>
    <w:rsid w:val="001014F1"/>
    <w:rsid w:val="0010278B"/>
    <w:rsid w:val="00154EB5"/>
    <w:rsid w:val="001775F1"/>
    <w:rsid w:val="001B08FC"/>
    <w:rsid w:val="00227616"/>
    <w:rsid w:val="00270724"/>
    <w:rsid w:val="002748E4"/>
    <w:rsid w:val="00293FE1"/>
    <w:rsid w:val="00365587"/>
    <w:rsid w:val="003A09F4"/>
    <w:rsid w:val="003D616A"/>
    <w:rsid w:val="003F4793"/>
    <w:rsid w:val="004157A4"/>
    <w:rsid w:val="00466F6C"/>
    <w:rsid w:val="004A3D24"/>
    <w:rsid w:val="004C2780"/>
    <w:rsid w:val="004C71E8"/>
    <w:rsid w:val="004D6D08"/>
    <w:rsid w:val="00505FA1"/>
    <w:rsid w:val="005A76D2"/>
    <w:rsid w:val="005D0F67"/>
    <w:rsid w:val="00603066"/>
    <w:rsid w:val="00660CD3"/>
    <w:rsid w:val="006C5ADA"/>
    <w:rsid w:val="006D27FC"/>
    <w:rsid w:val="00775396"/>
    <w:rsid w:val="00776166"/>
    <w:rsid w:val="0078427E"/>
    <w:rsid w:val="0079242B"/>
    <w:rsid w:val="007B28EB"/>
    <w:rsid w:val="0086011E"/>
    <w:rsid w:val="00897121"/>
    <w:rsid w:val="00AB4BB0"/>
    <w:rsid w:val="00AC07FC"/>
    <w:rsid w:val="00B644EC"/>
    <w:rsid w:val="00B75EB6"/>
    <w:rsid w:val="00BE0105"/>
    <w:rsid w:val="00C4665A"/>
    <w:rsid w:val="00C579A4"/>
    <w:rsid w:val="00C770A3"/>
    <w:rsid w:val="00CD0AE8"/>
    <w:rsid w:val="00CF205F"/>
    <w:rsid w:val="00D023B2"/>
    <w:rsid w:val="00D03E98"/>
    <w:rsid w:val="00D07381"/>
    <w:rsid w:val="00D22AE4"/>
    <w:rsid w:val="00E563BC"/>
    <w:rsid w:val="00F2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579A4"/>
    <w:pPr>
      <w:jc w:val="both"/>
    </w:pPr>
    <w:rPr>
      <w:color w:val="000000"/>
    </w:rPr>
  </w:style>
  <w:style w:type="character" w:customStyle="1" w:styleId="20">
    <w:name w:val="Основной текст 2 Знак"/>
    <w:basedOn w:val="a0"/>
    <w:link w:val="2"/>
    <w:rsid w:val="00C579A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579A4"/>
    <w:pPr>
      <w:jc w:val="both"/>
    </w:pPr>
    <w:rPr>
      <w:color w:val="000000"/>
    </w:rPr>
  </w:style>
  <w:style w:type="character" w:customStyle="1" w:styleId="20">
    <w:name w:val="Основной текст 2 Знак"/>
    <w:basedOn w:val="a0"/>
    <w:link w:val="2"/>
    <w:rsid w:val="00C579A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990FE-7D26-490C-985E-637468A47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Булгакова Любовь Ермаковна</cp:lastModifiedBy>
  <cp:revision>47</cp:revision>
  <dcterms:created xsi:type="dcterms:W3CDTF">2014-03-20T23:03:00Z</dcterms:created>
  <dcterms:modified xsi:type="dcterms:W3CDTF">2015-03-18T02:54:00Z</dcterms:modified>
</cp:coreProperties>
</file>